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F61" w:rsidRPr="00C63F61" w:rsidRDefault="00C63F61" w:rsidP="00C63F61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C63F61">
        <w:rPr>
          <w:rFonts w:ascii="PT Sans" w:eastAsia="Times New Roman" w:hAnsi="PT Sans"/>
          <w:sz w:val="36"/>
          <w:szCs w:val="36"/>
        </w:rPr>
        <w:t>В ЮВАО возбуждены уголовные дела по фактам фиктивной постановки на учет иностранцев</w:t>
      </w:r>
    </w:p>
    <w:bookmarkEnd w:id="0"/>
    <w:p w:rsidR="00C63F61" w:rsidRPr="00C63F61" w:rsidRDefault="00C63F61" w:rsidP="00C63F61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C63F61" w:rsidRPr="00C63F61" w:rsidRDefault="00C63F61" w:rsidP="00C63F61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63F61">
        <w:rPr>
          <w:rFonts w:ascii="PT Sans" w:eastAsia="Times New Roman" w:hAnsi="PT Sans"/>
          <w:i/>
          <w:iCs/>
          <w:sz w:val="24"/>
          <w:szCs w:val="24"/>
        </w:rPr>
        <w:t>В рамках оперативно-профилактического мероприятия «Заслон» полицейские Юго-Восточного округа Москвы возбудили уголовные дела по фактам фиктивной постановки на учет иностранных граждан. </w:t>
      </w:r>
    </w:p>
    <w:p w:rsidR="00C63F61" w:rsidRPr="00C63F61" w:rsidRDefault="00C63F61" w:rsidP="00C63F61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C63F61">
        <w:rPr>
          <w:rFonts w:ascii="PT Sans" w:eastAsia="Times New Roman" w:hAnsi="PT Sans"/>
          <w:sz w:val="24"/>
          <w:szCs w:val="24"/>
        </w:rPr>
        <w:t>Участковые уполномоченные полиции ОМВД России по району Люблино установили, что 62-летняя москвичка за денежное вознаграждение зарегистрировала у себя в квартире, расположенной на Совхозной улице, 4 иностранных граждан, уроженцев ближнего зарубежья, заведомо зная, что проживать они там не будут. </w:t>
      </w:r>
    </w:p>
    <w:p w:rsidR="00C63F61" w:rsidRPr="00C63F61" w:rsidRDefault="00C63F61" w:rsidP="00C63F61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C63F61">
        <w:rPr>
          <w:rFonts w:ascii="PT Sans" w:eastAsia="Times New Roman" w:hAnsi="PT Sans"/>
          <w:sz w:val="24"/>
          <w:szCs w:val="24"/>
        </w:rPr>
        <w:t>Участковые уполномоченные полиции ОМВД России по району Марьино установили, что безработный 61-летний житель столицы за денежное вознаграждение зарегистрировал у себя в квартире, расположенной на Братиславской улице, 3 иностранных граждан, уроженцев ближнего зарубежья, заведомо зная, что проживать они там не будут. </w:t>
      </w:r>
    </w:p>
    <w:p w:rsidR="00C63F61" w:rsidRPr="00C63F61" w:rsidRDefault="00C63F61" w:rsidP="00C63F61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C63F61">
        <w:rPr>
          <w:rFonts w:ascii="PT Sans" w:eastAsia="Times New Roman" w:hAnsi="PT Sans"/>
          <w:sz w:val="24"/>
          <w:szCs w:val="24"/>
        </w:rPr>
        <w:t>Полицейские района Южнопортовый установили, что 34-летний москвич фиктивно поставил на учет 2 приезжих из Азербайджана. Также в районе Текстильщики был установлен владелец квартиры, который подобным образом нарушил законодательство РФ.</w:t>
      </w:r>
    </w:p>
    <w:p w:rsidR="00C63F61" w:rsidRPr="00C63F61" w:rsidRDefault="00C63F61" w:rsidP="00C63F61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63F61">
        <w:rPr>
          <w:rFonts w:ascii="PT Sans" w:eastAsia="Times New Roman" w:hAnsi="PT Sans"/>
          <w:sz w:val="24"/>
          <w:szCs w:val="24"/>
        </w:rPr>
        <w:t>По данным фактам возбуждены уголовные дела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подозреваемых избрана мера принуждения в виде обязательства о явке. </w:t>
      </w:r>
    </w:p>
    <w:p w:rsidR="00C63F61" w:rsidRPr="00C63F61" w:rsidRDefault="00C63F61" w:rsidP="00C63F61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63F61">
        <w:rPr>
          <w:rFonts w:ascii="PT Sans" w:eastAsia="Times New Roman" w:hAnsi="PT Sans"/>
          <w:sz w:val="24"/>
          <w:szCs w:val="24"/>
        </w:rPr>
        <w:t>В отношении иностранных граждан составлены протоколы об административном правонарушении по ст. 18.8 КоАП РФ «Нарушение иностранным гражданином или лицом без гражданства правил въезда в РФ либо режима пребывания (проживания) в РФ». 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74F"/>
    <w:rsid w:val="00C63F61"/>
    <w:rsid w:val="00E006FA"/>
    <w:rsid w:val="00EB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A6AF1-F38E-4A20-8226-7600B4F8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22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36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46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9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2016-08-24T11:25:00Z</dcterms:created>
  <dcterms:modified xsi:type="dcterms:W3CDTF">2016-08-24T11:26:00Z</dcterms:modified>
</cp:coreProperties>
</file>